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71"/>
        <w:gridCol w:w="2671"/>
        <w:gridCol w:w="1732"/>
        <w:gridCol w:w="1828"/>
        <w:gridCol w:w="1914"/>
      </w:tblGrid>
      <w:tr w:rsidR="00564193" w:rsidTr="00A53DD1">
        <w:tc>
          <w:tcPr>
            <w:tcW w:w="2923" w:type="dxa"/>
          </w:tcPr>
          <w:p w:rsidR="00564193" w:rsidRDefault="000A185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Grade 2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Theme </w:t>
            </w:r>
            <w:r w:rsidR="000A185F">
              <w:rPr>
                <w:rFonts w:ascii="Arial Rounded MT Bold" w:hAnsi="Arial Rounded MT Bold"/>
                <w:sz w:val="24"/>
                <w:szCs w:val="24"/>
              </w:rPr>
              <w:t>Unit 4 Maps and Globes, opinion writing</w:t>
            </w:r>
          </w:p>
        </w:tc>
        <w:tc>
          <w:tcPr>
            <w:tcW w:w="11693" w:type="dxa"/>
            <w:gridSpan w:val="4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Common CORE Standards: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564193" w:rsidTr="00564193"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Interactive Writing</w:t>
            </w:r>
            <w:r w:rsidR="00341EEB">
              <w:rPr>
                <w:rFonts w:ascii="Arial Rounded MT Bold" w:hAnsi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Independent Writing</w:t>
            </w:r>
          </w:p>
        </w:tc>
      </w:tr>
      <w:tr w:rsidR="00564193" w:rsidTr="00564193">
        <w:tc>
          <w:tcPr>
            <w:tcW w:w="2923" w:type="dxa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D97950" w:rsidRPr="00581A1F" w:rsidRDefault="00D97950" w:rsidP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Fiction: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Flat Stanley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Me on the Map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 a Crow Flies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Where Do I Live?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My Map Book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 Map in My Lap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D97950" w:rsidRPr="00581A1F" w:rsidRDefault="00D97950" w:rsidP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Nonfiction: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 w:rsidRPr="00581A1F">
              <w:rPr>
                <w:i/>
                <w:sz w:val="20"/>
                <w:szCs w:val="20"/>
              </w:rPr>
              <w:t xml:space="preserve">Bird’s Eye View 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Mapping Penny’s World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Somewhere in the World Right Now</w:t>
            </w:r>
          </w:p>
          <w:p w:rsidR="00D97950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Use a Globe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 is for Passport</w:t>
            </w:r>
          </w:p>
          <w:p w:rsidR="00D97950" w:rsidRPr="00581A1F" w:rsidRDefault="00D97950" w:rsidP="00D97950">
            <w:pPr>
              <w:rPr>
                <w:i/>
                <w:sz w:val="20"/>
                <w:szCs w:val="20"/>
              </w:rPr>
            </w:pPr>
          </w:p>
          <w:p w:rsidR="00564193" w:rsidRPr="00D97950" w:rsidRDefault="00D97950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Big Books in the Leveled Library</w:t>
            </w:r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Fiction: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Nonfiction: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Maps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Continent Song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Earth Song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Map of World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Our Geography Atlas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Reading a Map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Continents Two Views</w:t>
            </w:r>
          </w:p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 w:rsidRPr="00581A1F">
                  <w:rPr>
                    <w:b/>
                    <w:sz w:val="20"/>
                    <w:szCs w:val="20"/>
                  </w:rPr>
                  <w:t>Reading</w:t>
                </w:r>
              </w:smartTag>
            </w:smartTag>
            <w:r w:rsidRPr="00581A1F">
              <w:rPr>
                <w:b/>
                <w:sz w:val="20"/>
                <w:szCs w:val="20"/>
              </w:rPr>
              <w:t xml:space="preserve"> Titles:</w:t>
            </w: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Below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 Need Directions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Farm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City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in a Town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an Island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Live on a Mountain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At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Latitude and Longitude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Maps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Scales</w:t>
            </w:r>
          </w:p>
          <w:p w:rsidR="000A185F" w:rsidRPr="00FC7EB6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Above Level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Continent Books</w:t>
            </w:r>
          </w:p>
          <w:p w:rsidR="000A185F" w:rsidRPr="00581A1F" w:rsidRDefault="000A185F" w:rsidP="000A185F">
            <w:pPr>
              <w:rPr>
                <w:sz w:val="20"/>
                <w:szCs w:val="20"/>
                <w:u w:val="single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Book Club Titles</w:t>
            </w: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Social Studies Text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Our Place on Earth  page 114-118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 xml:space="preserve">Acknowledge the differences in the points of view of characters, including by speaking in a different voice for each character </w:t>
            </w:r>
            <w:r w:rsidRPr="00FC7EB6">
              <w:rPr>
                <w:sz w:val="20"/>
                <w:szCs w:val="16"/>
              </w:rPr>
              <w:lastRenderedPageBreak/>
              <w:t>when reading dialogue aloud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Read informational books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Note links between historical events, including parallel connections and sequential connections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  <w:r w:rsidRPr="00FC7EB6">
              <w:rPr>
                <w:sz w:val="20"/>
                <w:szCs w:val="16"/>
              </w:rPr>
              <w:t>Analyze narrative poetry to understand its elements, meaning, and the use of formal and informal English</w:t>
            </w:r>
          </w:p>
          <w:p w:rsidR="000A185F" w:rsidRPr="00FC7EB6" w:rsidRDefault="000A185F" w:rsidP="000A185F">
            <w:pPr>
              <w:rPr>
                <w:sz w:val="20"/>
                <w:szCs w:val="16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20"/>
                <w:szCs w:val="16"/>
              </w:rPr>
              <w:t>Compare two texts (a biography and an autobiography)</w:t>
            </w:r>
          </w:p>
        </w:tc>
        <w:tc>
          <w:tcPr>
            <w:tcW w:w="2923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lastRenderedPageBreak/>
              <w:t>Interactive Writing: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Label Maps of the World:  Continents, Oceans, Some countries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Label:  My Place in the World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Flat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  <w:szCs w:val="20"/>
                  </w:rPr>
                  <w:t>Stanley</w:t>
                </w:r>
              </w:smartTag>
            </w:smartTag>
            <w:r>
              <w:rPr>
                <w:sz w:val="20"/>
                <w:szCs w:val="20"/>
              </w:rPr>
              <w:t xml:space="preserve"> Letter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 xml:space="preserve">Interactive Editing: 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Contraction Chart</w:t>
            </w: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 w:rsidRPr="00581A1F">
              <w:rPr>
                <w:sz w:val="20"/>
                <w:szCs w:val="20"/>
              </w:rPr>
              <w:t>Continents of the World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20"/>
                <w:szCs w:val="16"/>
              </w:rPr>
              <w:t>Select correct the correct verb form, particularly of irregular verbs, to show past tense in narrative writing</w:t>
            </w:r>
          </w:p>
        </w:tc>
        <w:tc>
          <w:tcPr>
            <w:tcW w:w="2924" w:type="dxa"/>
          </w:tcPr>
          <w:p w:rsidR="000A185F" w:rsidRPr="00581A1F" w:rsidRDefault="000A185F" w:rsidP="000A185F">
            <w:pPr>
              <w:rPr>
                <w:b/>
                <w:sz w:val="20"/>
                <w:szCs w:val="20"/>
              </w:rPr>
            </w:pPr>
            <w:r w:rsidRPr="00581A1F">
              <w:rPr>
                <w:b/>
                <w:sz w:val="20"/>
                <w:szCs w:val="20"/>
              </w:rPr>
              <w:t>Independent Writing Prompts</w:t>
            </w:r>
          </w:p>
          <w:p w:rsidR="000A185F" w:rsidRPr="00581A1F" w:rsidRDefault="000A185F" w:rsidP="000A185F">
            <w:pPr>
              <w:rPr>
                <w:sz w:val="20"/>
                <w:szCs w:val="20"/>
                <w:u w:val="single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 Map Book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(Publish using large folded paper and old maps used for a cover)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581A1F" w:rsidRDefault="000A185F" w:rsidP="000A185F">
            <w:pPr>
              <w:rPr>
                <w:sz w:val="20"/>
                <w:szCs w:val="20"/>
              </w:rPr>
            </w:pPr>
          </w:p>
          <w:p w:rsidR="000A185F" w:rsidRDefault="000A185F" w:rsidP="000A1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Stanley</w:t>
                </w:r>
              </w:smartTag>
            </w:smartTag>
            <w:r>
              <w:rPr>
                <w:sz w:val="20"/>
                <w:szCs w:val="20"/>
              </w:rPr>
              <w:t xml:space="preserve"> Letter</w:t>
            </w:r>
          </w:p>
          <w:p w:rsidR="000A185F" w:rsidRDefault="000A185F" w:rsidP="000A185F">
            <w:pPr>
              <w:rPr>
                <w:sz w:val="20"/>
                <w:szCs w:val="20"/>
              </w:rPr>
            </w:pP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  <w:r w:rsidRPr="00FC7EB6">
              <w:rPr>
                <w:sz w:val="18"/>
                <w:szCs w:val="16"/>
              </w:rPr>
              <w:t xml:space="preserve">Write opinion pieces in which they introduce the topic of a book they are writing about, state an opinion, supply reasons that support the opinion, use linking words (e.g., because, and also) to connect opinion and reasons, and provide a concluding statement </w:t>
            </w: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  <w:r w:rsidRPr="00FC7EB6">
              <w:rPr>
                <w:sz w:val="18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</w:t>
            </w:r>
          </w:p>
          <w:p w:rsidR="000A185F" w:rsidRPr="00FC7EB6" w:rsidRDefault="000A185F" w:rsidP="000A185F">
            <w:pPr>
              <w:rPr>
                <w:sz w:val="18"/>
                <w:szCs w:val="16"/>
              </w:rPr>
            </w:pPr>
          </w:p>
          <w:p w:rsidR="00564193" w:rsidRPr="00564193" w:rsidRDefault="000A185F" w:rsidP="000A185F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FC7EB6">
              <w:rPr>
                <w:sz w:val="18"/>
                <w:szCs w:val="16"/>
              </w:rPr>
              <w:t xml:space="preserve">With guidance from adults, use a variety of digital tools to produce </w:t>
            </w:r>
            <w:r w:rsidRPr="00FC7EB6">
              <w:rPr>
                <w:sz w:val="18"/>
                <w:szCs w:val="16"/>
              </w:rPr>
              <w:lastRenderedPageBreak/>
              <w:t>and publish writing</w:t>
            </w:r>
          </w:p>
        </w:tc>
      </w:tr>
      <w:tr w:rsidR="00564193" w:rsidTr="00ED3C86">
        <w:tc>
          <w:tcPr>
            <w:tcW w:w="2923" w:type="dxa"/>
          </w:tcPr>
          <w:p w:rsidR="00564193" w:rsidRPr="00564193" w:rsidRDefault="00341EEB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Book Clubs</w:t>
            </w:r>
          </w:p>
        </w:tc>
        <w:tc>
          <w:tcPr>
            <w:tcW w:w="5847" w:type="dxa"/>
            <w:gridSpan w:val="2"/>
          </w:tcPr>
          <w:p w:rsidR="00564193" w:rsidRPr="00564193" w:rsidRDefault="00564193" w:rsidP="0056419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Literacy Centers/Independent Work</w:t>
            </w:r>
          </w:p>
        </w:tc>
      </w:tr>
      <w:tr w:rsidR="00564193" w:rsidTr="00D428EB">
        <w:tc>
          <w:tcPr>
            <w:tcW w:w="2923" w:type="dxa"/>
          </w:tcPr>
          <w:p w:rsidR="00130E28" w:rsidRDefault="00130E28">
            <w:r>
              <w:t>The world</w:t>
            </w:r>
          </w:p>
          <w:p w:rsidR="00564193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http://online.culturegrams.com/kids/index.php</w:t>
              </w:r>
            </w:hyperlink>
          </w:p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Utah</w:t>
            </w:r>
          </w:p>
          <w:p w:rsidR="00564193" w:rsidRDefault="00130E28">
            <w:hyperlink r:id="rId5" w:history="1">
              <w:r>
                <w:rPr>
                  <w:rStyle w:val="Hyperlink"/>
                </w:rPr>
                <w:t>http://online.culturegrams.com/states/index.php</w:t>
              </w:r>
            </w:hyperlink>
          </w:p>
          <w:p w:rsidR="00130E28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Chinese New Year</w:t>
            </w:r>
          </w:p>
          <w:p w:rsidR="00564193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6" w:history="1">
              <w:r>
                <w:rPr>
                  <w:rStyle w:val="Hyperlink"/>
                </w:rPr>
                <w:t>http://www.kiddyhouse.com/CNY/</w:t>
              </w:r>
            </w:hyperlink>
          </w:p>
          <w:p w:rsidR="00564193" w:rsidRPr="00130E28" w:rsidRDefault="00130E28">
            <w:hyperlink r:id="rId7" w:history="1">
              <w:r>
                <w:rPr>
                  <w:rStyle w:val="Hyperlink"/>
                </w:rPr>
                <w:t>http://crafts.slides.kaboose.com/265-our-favorite-chinese-new-year-crafts</w:t>
              </w:r>
            </w:hyperlink>
          </w:p>
          <w:p w:rsidR="00564193" w:rsidRDefault="00130E28">
            <w:hyperlink r:id="rId8" w:history="1">
              <w:r>
                <w:rPr>
                  <w:rStyle w:val="Hyperlink"/>
                </w:rPr>
                <w:t>http://crafts.kaboose.com/chdragoneasy.html</w:t>
              </w:r>
            </w:hyperlink>
          </w:p>
          <w:p w:rsidR="00130E28" w:rsidRDefault="00130E28">
            <w:r>
              <w:t>Continents</w:t>
            </w:r>
          </w:p>
          <w:p w:rsidR="00130E28" w:rsidRDefault="00130E28">
            <w:hyperlink r:id="rId9" w:history="1">
              <w:r>
                <w:rPr>
                  <w:rStyle w:val="Hyperlink"/>
                </w:rPr>
                <w:t>http://www.playkidsgames.com/games/continentNames/default.htm</w:t>
              </w:r>
            </w:hyperlink>
          </w:p>
          <w:p w:rsidR="00564193" w:rsidRDefault="00130E28">
            <w:hyperlink r:id="rId10" w:history="1">
              <w:r>
                <w:rPr>
                  <w:rStyle w:val="Hyperlink"/>
                </w:rPr>
                <w:t>http://www.sheppardsoftware.com/world_G1_drag_drop.html</w:t>
              </w:r>
            </w:hyperlink>
          </w:p>
          <w:p w:rsidR="00130E28" w:rsidRDefault="00130E2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64193" w:rsidRDefault="00130E28">
            <w:hyperlink r:id="rId11" w:history="1">
              <w:r>
                <w:rPr>
                  <w:rStyle w:val="Hyperlink"/>
                </w:rPr>
                <w:t>http://www.sheppardsoftware.com/world_G0_Click.html</w:t>
              </w:r>
            </w:hyperlink>
          </w:p>
          <w:p w:rsidR="00130E28" w:rsidRDefault="00130E28">
            <w:r>
              <w:t>Latitude and Longitude</w:t>
            </w:r>
          </w:p>
          <w:p w:rsidR="00130E28" w:rsidRDefault="00130E28">
            <w:hyperlink r:id="rId12" w:history="1">
              <w:r>
                <w:rPr>
                  <w:rStyle w:val="Hyperlink"/>
                </w:rPr>
                <w:t>http://geography.pppst.com/latitude-longitude.html</w:t>
              </w:r>
            </w:hyperlink>
          </w:p>
          <w:p w:rsidR="00130E28" w:rsidRDefault="00130E28">
            <w:r>
              <w:t>Friendships around the world</w:t>
            </w:r>
          </w:p>
          <w:p w:rsidR="00564193" w:rsidRDefault="00130E28">
            <w:hyperlink r:id="rId13" w:history="1">
              <w:r>
                <w:rPr>
                  <w:rStyle w:val="Hyperlink"/>
                </w:rPr>
                <w:t>http://www.woodlands-junior.kent.sch.uk/world/index.html</w:t>
              </w:r>
            </w:hyperlink>
          </w:p>
          <w:p w:rsidR="00ED6D52" w:rsidRDefault="00ED6D52">
            <w:r>
              <w:t>Directions on a map</w:t>
            </w:r>
          </w:p>
          <w:p w:rsidR="00130E28" w:rsidRPr="00564193" w:rsidRDefault="00ED6D52">
            <w:pPr>
              <w:rPr>
                <w:rFonts w:ascii="Arial Rounded MT Bold" w:hAnsi="Arial Rounded MT Bold"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</w:rPr>
                <w:t>http://www.sfsocialstudies.com/g1/u2/index.html</w:t>
              </w:r>
            </w:hyperlink>
          </w:p>
        </w:tc>
        <w:tc>
          <w:tcPr>
            <w:tcW w:w="2923" w:type="dxa"/>
          </w:tcPr>
          <w:p w:rsidR="00564193" w:rsidRPr="00564193" w:rsidRDefault="00ED6D52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lastRenderedPageBreak/>
              <w:t>Opinion Paper rubric</w:t>
            </w:r>
          </w:p>
        </w:tc>
        <w:tc>
          <w:tcPr>
            <w:tcW w:w="2923" w:type="dxa"/>
          </w:tcPr>
          <w:p w:rsidR="00564193" w:rsidRP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564193" w:rsidRDefault="00564193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5537D1" w:rsidRPr="00564193" w:rsidRDefault="005537D1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140637" w:rsidRDefault="00140637" w:rsidP="00564193"/>
    <w:sectPr w:rsidR="00140637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4193"/>
    <w:rsid w:val="000A185F"/>
    <w:rsid w:val="00130E28"/>
    <w:rsid w:val="00140637"/>
    <w:rsid w:val="00190CD1"/>
    <w:rsid w:val="00341EEB"/>
    <w:rsid w:val="004C4C49"/>
    <w:rsid w:val="005537D1"/>
    <w:rsid w:val="00564193"/>
    <w:rsid w:val="007358F6"/>
    <w:rsid w:val="007A5194"/>
    <w:rsid w:val="00AC3065"/>
    <w:rsid w:val="00BF4897"/>
    <w:rsid w:val="00D97950"/>
    <w:rsid w:val="00ED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30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afts.kaboose.com/chdragoneasy.html" TargetMode="External"/><Relationship Id="rId13" Type="http://schemas.openxmlformats.org/officeDocument/2006/relationships/hyperlink" Target="http://www.woodlands-junior.kent.sch.uk/world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rafts.slides.kaboose.com/265-our-favorite-chinese-new-year-crafts" TargetMode="External"/><Relationship Id="rId12" Type="http://schemas.openxmlformats.org/officeDocument/2006/relationships/hyperlink" Target="http://geography.pppst.com/latitude-longitude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iddyhouse.com/CNY/" TargetMode="External"/><Relationship Id="rId11" Type="http://schemas.openxmlformats.org/officeDocument/2006/relationships/hyperlink" Target="http://www.sheppardsoftware.com/world_G0_Click.html" TargetMode="External"/><Relationship Id="rId5" Type="http://schemas.openxmlformats.org/officeDocument/2006/relationships/hyperlink" Target="http://online.culturegrams.com/states/index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heppardsoftware.com/world_G1_drag_drop.html" TargetMode="External"/><Relationship Id="rId4" Type="http://schemas.openxmlformats.org/officeDocument/2006/relationships/hyperlink" Target="http://online.culturegrams.com/kids/index.php" TargetMode="External"/><Relationship Id="rId9" Type="http://schemas.openxmlformats.org/officeDocument/2006/relationships/hyperlink" Target="http://www.playkidsgames.com/games/continentNames/default.htm" TargetMode="External"/><Relationship Id="rId14" Type="http://schemas.openxmlformats.org/officeDocument/2006/relationships/hyperlink" Target="http://www.sfsocialstudies.com/g1/u2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rosa.eaton</dc:creator>
  <cp:keywords/>
  <dc:description/>
  <cp:lastModifiedBy>jeanne.smith</cp:lastModifiedBy>
  <cp:revision>2</cp:revision>
  <dcterms:created xsi:type="dcterms:W3CDTF">2012-01-16T23:22:00Z</dcterms:created>
  <dcterms:modified xsi:type="dcterms:W3CDTF">2012-01-16T23:22:00Z</dcterms:modified>
</cp:coreProperties>
</file>